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jdgxs" w:colFirst="0" w:colLast="0"/>
    <w:bookmarkEnd w:id="0"/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427990</wp:posOffset>
                </wp:positionH>
                <wp:positionV relativeFrom="page">
                  <wp:posOffset>270510</wp:posOffset>
                </wp:positionV>
                <wp:extent cx="7024370" cy="67818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4370" cy="678180"/>
                          <a:chOff x="1833800" y="3438675"/>
                          <a:chExt cx="7025975" cy="682025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1833815" y="3440910"/>
                            <a:ext cx="7021195" cy="678180"/>
                            <a:chOff x="674" y="228"/>
                            <a:chExt cx="11057" cy="1068"/>
                          </a:xfrm>
                        </wpg:grpSpPr>
                        <wps:wsp>
                          <wps:cNvPr id="3" name="Rectángulo 3"/>
                          <wps:cNvSpPr/>
                          <wps:spPr>
                            <a:xfrm>
                              <a:off x="674" y="228"/>
                              <a:ext cx="11050" cy="1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2EF1" w:rsidRDefault="00432EF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674" y="228"/>
                              <a:ext cx="3190" cy="1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190" h="1068" extrusionOk="0">
                                  <a:moveTo>
                                    <a:pt x="1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1068"/>
                                  </a:lnTo>
                                  <a:lnTo>
                                    <a:pt x="10" y="1068"/>
                                  </a:lnTo>
                                  <a:lnTo>
                                    <a:pt x="10" y="10"/>
                                  </a:lnTo>
                                  <a:close/>
                                  <a:moveTo>
                                    <a:pt x="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0"/>
                                  </a:lnTo>
                                  <a:close/>
                                  <a:moveTo>
                                    <a:pt x="3190" y="1058"/>
                                  </a:moveTo>
                                  <a:lnTo>
                                    <a:pt x="10" y="1058"/>
                                  </a:lnTo>
                                  <a:lnTo>
                                    <a:pt x="10" y="1068"/>
                                  </a:lnTo>
                                  <a:lnTo>
                                    <a:pt x="3190" y="1068"/>
                                  </a:lnTo>
                                  <a:lnTo>
                                    <a:pt x="3190" y="1058"/>
                                  </a:lnTo>
                                  <a:close/>
                                  <a:moveTo>
                                    <a:pt x="3190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190" y="10"/>
                                  </a:lnTo>
                                  <a:lnTo>
                                    <a:pt x="3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84" y="237"/>
                              <a:ext cx="2586" cy="1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Rectángulo 6"/>
                          <wps:cNvSpPr/>
                          <wps:spPr>
                            <a:xfrm>
                              <a:off x="3869" y="232"/>
                              <a:ext cx="7862" cy="105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32EF1" w:rsidRDefault="00ED353C">
                                <w:pPr>
                                  <w:spacing w:before="265"/>
                                  <w:ind w:left="2338" w:right="2338" w:firstLine="2338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40"/>
                                  </w:rPr>
                                  <w:t>Autodeclaración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427990</wp:posOffset>
                </wp:positionH>
                <wp:positionV relativeFrom="page">
                  <wp:posOffset>270510</wp:posOffset>
                </wp:positionV>
                <wp:extent cx="7024370" cy="6781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4370" cy="678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tabs>
          <w:tab w:val="left" w:pos="1941"/>
          <w:tab w:val="left" w:pos="4690"/>
        </w:tabs>
        <w:ind w:left="139" w:right="628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Ciudad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>BOGOTÁ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 xml:space="preserve">Fecha 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>27</w:t>
      </w:r>
      <w:proofErr w:type="gramEnd"/>
      <w:r w:rsidR="000330F9">
        <w:rPr>
          <w:color w:val="000000"/>
          <w:sz w:val="20"/>
          <w:szCs w:val="20"/>
          <w:u w:val="single"/>
        </w:rPr>
        <w:t>/02/2024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 Señores</w:t>
      </w:r>
    </w:p>
    <w:p w:rsidR="00432EF1" w:rsidRDefault="00ED353C">
      <w:pPr>
        <w:pStyle w:val="Ttulo1"/>
        <w:spacing w:before="2" w:line="242" w:lineRule="auto"/>
        <w:ind w:left="139"/>
      </w:pPr>
      <w:r>
        <w:t>ORGANIZACIÓN SAYCO ACINPRO</w:t>
      </w: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Ciudad</w:t>
      </w: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Cordial Saludo,</w:t>
      </w: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tabs>
          <w:tab w:val="left" w:pos="7627"/>
        </w:tabs>
        <w:ind w:left="139" w:right="1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 la manera más atenta nos permitimos solicitar la Autorización de uso por la comunicación al público de obras musicales, y almacenamiento (reproducción/fijación) o grabación de fonogramas y videos musicales, a través de medios como la radio, televisión, </w:t>
      </w:r>
      <w:r>
        <w:rPr>
          <w:color w:val="000000"/>
          <w:sz w:val="20"/>
          <w:szCs w:val="20"/>
        </w:rPr>
        <w:t xml:space="preserve">equipos eléctricos, electrónicos o digitales conocidos o por conocerse y que sirvan para tal fin (Derechos de autor y conexos), que se cause </w:t>
      </w:r>
      <w:r w:rsidR="000330F9">
        <w:rPr>
          <w:color w:val="000000"/>
          <w:sz w:val="20"/>
          <w:szCs w:val="20"/>
        </w:rPr>
        <w:t>en el</w:t>
      </w:r>
      <w:r>
        <w:rPr>
          <w:color w:val="000000"/>
          <w:sz w:val="20"/>
          <w:szCs w:val="20"/>
        </w:rPr>
        <w:t xml:space="preserve"> negocio denominado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 xml:space="preserve">                                          ROUSSE S.A.S.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el cual abrirá sus puertas a partir de</w:t>
      </w: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tabs>
          <w:tab w:val="left" w:pos="2131"/>
          <w:tab w:val="left" w:pos="2916"/>
          <w:tab w:val="left" w:pos="7057"/>
          <w:tab w:val="left" w:pos="9592"/>
          <w:tab w:val="left" w:pos="10722"/>
        </w:tabs>
        <w:ind w:left="139" w:right="1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 xml:space="preserve">        12/02/2024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_, ubicado en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 xml:space="preserve">                     Diagonal 6 Sur #1-77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Barrio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 xml:space="preserve">         Buenos Aires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de la Ciudad o Municipio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 xml:space="preserve">    </w:t>
      </w:r>
      <w:proofErr w:type="spellStart"/>
      <w:r w:rsidR="000330F9">
        <w:rPr>
          <w:color w:val="000000"/>
          <w:sz w:val="20"/>
          <w:szCs w:val="20"/>
          <w:u w:val="single"/>
        </w:rPr>
        <w:t>BogotaD.C</w:t>
      </w:r>
      <w:proofErr w:type="spellEnd"/>
      <w:r w:rsidR="000330F9">
        <w:rPr>
          <w:color w:val="000000"/>
          <w:sz w:val="20"/>
          <w:szCs w:val="20"/>
          <w:u w:val="single"/>
        </w:rPr>
        <w:t>.</w:t>
      </w:r>
      <w:r>
        <w:rPr>
          <w:color w:val="000000"/>
          <w:sz w:val="20"/>
          <w:szCs w:val="20"/>
          <w:u w:val="single"/>
        </w:rPr>
        <w:tab/>
      </w:r>
      <w:proofErr w:type="gramStart"/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 en</w:t>
      </w:r>
      <w:proofErr w:type="gramEnd"/>
      <w:r>
        <w:rPr>
          <w:color w:val="000000"/>
          <w:sz w:val="20"/>
          <w:szCs w:val="20"/>
        </w:rPr>
        <w:t xml:space="preserve">  estrato </w:t>
      </w:r>
      <w:r>
        <w:rPr>
          <w:color w:val="000000"/>
          <w:sz w:val="20"/>
          <w:szCs w:val="20"/>
          <w:u w:val="single"/>
        </w:rPr>
        <w:t xml:space="preserve">    </w:t>
      </w:r>
      <w:r w:rsidR="000330F9">
        <w:rPr>
          <w:color w:val="000000"/>
          <w:sz w:val="20"/>
          <w:szCs w:val="20"/>
          <w:u w:val="single"/>
        </w:rPr>
        <w:t>2</w:t>
      </w:r>
      <w:r>
        <w:rPr>
          <w:color w:val="000000"/>
          <w:sz w:val="20"/>
          <w:szCs w:val="20"/>
          <w:u w:val="single"/>
        </w:rPr>
        <w:t xml:space="preserve">   </w:t>
      </w:r>
      <w:r>
        <w:rPr>
          <w:color w:val="000000"/>
          <w:sz w:val="20"/>
          <w:szCs w:val="20"/>
        </w:rPr>
        <w:t xml:space="preserve"> el  cual  ejerce  la  actividad de</w:t>
      </w:r>
      <w:r>
        <w:rPr>
          <w:color w:val="000000"/>
          <w:sz w:val="20"/>
          <w:szCs w:val="20"/>
          <w:u w:val="single"/>
        </w:rPr>
        <w:t xml:space="preserve"> </w:t>
      </w:r>
      <w:r>
        <w:rPr>
          <w:color w:val="000000"/>
          <w:sz w:val="20"/>
          <w:szCs w:val="20"/>
          <w:u w:val="single"/>
        </w:rPr>
        <w:tab/>
      </w:r>
      <w:r w:rsidR="000330F9">
        <w:rPr>
          <w:color w:val="000000"/>
          <w:sz w:val="20"/>
          <w:szCs w:val="20"/>
          <w:u w:val="single"/>
        </w:rPr>
        <w:t xml:space="preserve">COMERCIALIZACION DE PRODUCTOS PARA LA MUJER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y consta de las siguientes características:</w:t>
      </w: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Colocar cantidad de medios en el establecimiento:</w:t>
      </w:r>
    </w:p>
    <w:tbl>
      <w:tblPr>
        <w:tblStyle w:val="a"/>
        <w:tblW w:w="11627" w:type="dxa"/>
        <w:tblInd w:w="3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7"/>
        <w:gridCol w:w="782"/>
        <w:gridCol w:w="362"/>
        <w:gridCol w:w="657"/>
        <w:gridCol w:w="423"/>
        <w:gridCol w:w="423"/>
        <w:gridCol w:w="1282"/>
        <w:gridCol w:w="361"/>
        <w:gridCol w:w="967"/>
        <w:gridCol w:w="437"/>
        <w:gridCol w:w="437"/>
        <w:gridCol w:w="506"/>
        <w:gridCol w:w="361"/>
        <w:gridCol w:w="360"/>
        <w:gridCol w:w="588"/>
        <w:gridCol w:w="1227"/>
        <w:gridCol w:w="358"/>
        <w:gridCol w:w="869"/>
      </w:tblGrid>
      <w:tr w:rsidR="00432EF1">
        <w:trPr>
          <w:trHeight w:val="270"/>
        </w:trPr>
        <w:tc>
          <w:tcPr>
            <w:tcW w:w="8225" w:type="dxa"/>
            <w:gridSpan w:val="13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80" w:lineRule="auto"/>
              <w:ind w:left="1761" w:right="1712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MEDIOS DE COMUNICACIÓN - REPRODUCCION - ALMACENAMIENTO</w:t>
            </w: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70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RADIO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MINI COMPONENTE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ALMACENAMIENTO EXTERNO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69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GRABADORA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ROCKOLA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IPOD - IPAD - TABLETAS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69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EQUIPO DE SONIDO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03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VIDEO ROCKOLA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MUSICA AMBIENTAL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70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CONSOLA DE SONIDO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TELEVISION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033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OTROS: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69"/>
        </w:trPr>
        <w:tc>
          <w:tcPr>
            <w:tcW w:w="20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REPRODUCTOR CD - DVD</w:t>
            </w:r>
          </w:p>
        </w:tc>
        <w:tc>
          <w:tcPr>
            <w:tcW w:w="362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PROYECTOR O VIDEO BEAM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9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OTROS:</w:t>
            </w:r>
          </w:p>
        </w:tc>
        <w:tc>
          <w:tcPr>
            <w:tcW w:w="361" w:type="dxa"/>
            <w:tcBorders>
              <w:left w:val="single" w:sz="8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6" w:space="0" w:color="D3D3D3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62"/>
        </w:trPr>
        <w:tc>
          <w:tcPr>
            <w:tcW w:w="2009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2" w:lineRule="auto"/>
              <w:ind w:left="56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REPRODUCTOR MP3 - MP4</w:t>
            </w:r>
          </w:p>
        </w:tc>
        <w:tc>
          <w:tcPr>
            <w:tcW w:w="362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2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COMPUTADOR (escritorio o </w:t>
            </w:r>
            <w:proofErr w:type="spellStart"/>
            <w:r>
              <w:rPr>
                <w:color w:val="000000"/>
                <w:sz w:val="15"/>
                <w:szCs w:val="15"/>
              </w:rPr>
              <w:t>portatil</w:t>
            </w:r>
            <w:proofErr w:type="spellEnd"/>
            <w:r>
              <w:rPr>
                <w:color w:val="000000"/>
                <w:sz w:val="15"/>
                <w:szCs w:val="15"/>
              </w:rPr>
              <w:t>)</w:t>
            </w:r>
          </w:p>
        </w:tc>
        <w:tc>
          <w:tcPr>
            <w:tcW w:w="36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47" w:type="dxa"/>
            <w:gridSpan w:val="4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172" w:lineRule="auto"/>
              <w:ind w:left="3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NINGUNO</w:t>
            </w:r>
          </w:p>
        </w:tc>
        <w:tc>
          <w:tcPr>
            <w:tcW w:w="361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6" w:space="0" w:color="D3D3D3"/>
              <w:left w:val="single" w:sz="8" w:space="0" w:color="000000"/>
              <w:bottom w:val="single" w:sz="4" w:space="0" w:color="000000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6" w:space="0" w:color="D3D3D3"/>
              <w:left w:val="single" w:sz="8" w:space="0" w:color="D3D3D3"/>
              <w:bottom w:val="single" w:sz="4" w:space="0" w:color="000000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D3D3D3"/>
              <w:left w:val="single" w:sz="8" w:space="0" w:color="D3D3D3"/>
              <w:bottom w:val="single" w:sz="4" w:space="0" w:color="000000"/>
              <w:right w:val="single" w:sz="8" w:space="0" w:color="D3D3D3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51"/>
        </w:trPr>
        <w:tc>
          <w:tcPr>
            <w:tcW w:w="1227" w:type="dxa"/>
            <w:tcBorders>
              <w:top w:val="single" w:sz="12" w:space="0" w:color="000000"/>
            </w:tcBorders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177" w:lineRule="auto"/>
              <w:ind w:left="4403" w:right="4397"/>
              <w:jc w:val="center"/>
              <w:rPr>
                <w:b/>
                <w:color w:val="000000"/>
                <w:sz w:val="15"/>
                <w:szCs w:val="15"/>
              </w:rPr>
            </w:pPr>
          </w:p>
        </w:tc>
        <w:tc>
          <w:tcPr>
            <w:tcW w:w="10400" w:type="dxa"/>
            <w:gridSpan w:val="17"/>
            <w:tcBorders>
              <w:top w:val="single" w:sz="12" w:space="0" w:color="000000"/>
            </w:tcBorders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177" w:lineRule="auto"/>
              <w:ind w:left="4403" w:right="4397"/>
              <w:jc w:val="center"/>
              <w:rPr>
                <w:b/>
                <w:color w:val="000000"/>
                <w:sz w:val="15"/>
                <w:szCs w:val="15"/>
              </w:rPr>
            </w:pPr>
            <w:r>
              <w:rPr>
                <w:b/>
                <w:color w:val="000000"/>
                <w:sz w:val="15"/>
                <w:szCs w:val="15"/>
              </w:rPr>
              <w:t>CAPACIDAD LOCATIVA</w:t>
            </w:r>
          </w:p>
        </w:tc>
      </w:tr>
      <w:tr w:rsidR="00432EF1">
        <w:trPr>
          <w:trHeight w:val="258"/>
        </w:trPr>
        <w:tc>
          <w:tcPr>
            <w:tcW w:w="3028" w:type="dxa"/>
            <w:gridSpan w:val="4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AREA METROS CUADRADOS</w:t>
            </w:r>
          </w:p>
        </w:tc>
        <w:tc>
          <w:tcPr>
            <w:tcW w:w="846" w:type="dxa"/>
            <w:gridSpan w:val="2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PERSONAS</w:t>
            </w:r>
          </w:p>
        </w:tc>
        <w:tc>
          <w:tcPr>
            <w:tcW w:w="874" w:type="dxa"/>
            <w:gridSpan w:val="2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3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HABITACIONES</w:t>
            </w:r>
          </w:p>
        </w:tc>
        <w:tc>
          <w:tcPr>
            <w:tcW w:w="869" w:type="dxa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58"/>
        </w:trPr>
        <w:tc>
          <w:tcPr>
            <w:tcW w:w="3028" w:type="dxa"/>
            <w:gridSpan w:val="4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SALAS DE ESPERA O COMUNES</w:t>
            </w:r>
          </w:p>
        </w:tc>
        <w:tc>
          <w:tcPr>
            <w:tcW w:w="846" w:type="dxa"/>
            <w:gridSpan w:val="2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SILLAS</w:t>
            </w:r>
          </w:p>
        </w:tc>
        <w:tc>
          <w:tcPr>
            <w:tcW w:w="874" w:type="dxa"/>
            <w:gridSpan w:val="2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3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CAMAS</w:t>
            </w:r>
          </w:p>
        </w:tc>
        <w:tc>
          <w:tcPr>
            <w:tcW w:w="869" w:type="dxa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58"/>
        </w:trPr>
        <w:tc>
          <w:tcPr>
            <w:tcW w:w="3028" w:type="dxa"/>
            <w:gridSpan w:val="4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LOCALES COMERCIALES</w:t>
            </w:r>
          </w:p>
        </w:tc>
        <w:tc>
          <w:tcPr>
            <w:tcW w:w="846" w:type="dxa"/>
            <w:gridSpan w:val="2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BAFLES O PARLANTES</w:t>
            </w:r>
          </w:p>
        </w:tc>
        <w:tc>
          <w:tcPr>
            <w:tcW w:w="874" w:type="dxa"/>
            <w:gridSpan w:val="2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gridSpan w:val="3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No. ESTRELLAS (Alojamiento)</w:t>
            </w:r>
          </w:p>
        </w:tc>
        <w:tc>
          <w:tcPr>
            <w:tcW w:w="869" w:type="dxa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2EF1">
        <w:trPr>
          <w:trHeight w:val="258"/>
        </w:trPr>
        <w:tc>
          <w:tcPr>
            <w:tcW w:w="3028" w:type="dxa"/>
            <w:gridSpan w:val="4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UTILIZA VIDEOS INSTITUCIONALES</w:t>
            </w:r>
          </w:p>
        </w:tc>
        <w:tc>
          <w:tcPr>
            <w:tcW w:w="423" w:type="dxa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28" w:right="12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SI</w:t>
            </w:r>
          </w:p>
        </w:tc>
        <w:tc>
          <w:tcPr>
            <w:tcW w:w="423" w:type="dxa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07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</w:t>
            </w:r>
          </w:p>
        </w:tc>
        <w:tc>
          <w:tcPr>
            <w:tcW w:w="2610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4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UTILIZA VIDEOS MUSICALES</w:t>
            </w:r>
          </w:p>
        </w:tc>
        <w:tc>
          <w:tcPr>
            <w:tcW w:w="437" w:type="dxa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43" w:right="12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SI</w:t>
            </w:r>
          </w:p>
        </w:tc>
        <w:tc>
          <w:tcPr>
            <w:tcW w:w="437" w:type="dxa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12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NO</w:t>
            </w:r>
          </w:p>
        </w:tc>
        <w:tc>
          <w:tcPr>
            <w:tcW w:w="1227" w:type="dxa"/>
            <w:gridSpan w:val="3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</w:p>
        </w:tc>
        <w:tc>
          <w:tcPr>
            <w:tcW w:w="2173" w:type="dxa"/>
            <w:gridSpan w:val="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177" w:lineRule="auto"/>
              <w:ind w:left="35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COSTO HABITACION (Miles $)</w:t>
            </w:r>
          </w:p>
        </w:tc>
        <w:tc>
          <w:tcPr>
            <w:tcW w:w="869" w:type="dxa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ind w:left="139" w:right="13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bajo la gravedad del juramento que lo antes manifestado es cierto y que conozco la existencia de las Leyes 23 de 1982, 44 de 1993 y la Decisión Andina 351 de 1993, que trata sobre los Derechos de Autor.</w:t>
      </w: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9"/>
          <w:szCs w:val="19"/>
        </w:rPr>
      </w:pP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tabs>
          <w:tab w:val="left" w:pos="4972"/>
        </w:tabs>
        <w:ind w:left="139" w:right="12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Yo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>NICOLLE DAYANA BEMUDEZ BARBOSA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 xml:space="preserve">, autorizo a la Organización </w:t>
      </w:r>
      <w:proofErr w:type="spellStart"/>
      <w:r>
        <w:rPr>
          <w:color w:val="000000"/>
          <w:sz w:val="20"/>
          <w:szCs w:val="20"/>
        </w:rPr>
        <w:t>Sayco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Acinpro</w:t>
      </w:r>
      <w:proofErr w:type="spellEnd"/>
      <w:r>
        <w:rPr>
          <w:color w:val="000000"/>
          <w:sz w:val="20"/>
          <w:szCs w:val="20"/>
        </w:rPr>
        <w:t xml:space="preserve"> de manera escrita y expresa, concreta, suficiente, voluntaria e informada, para que toda la información personal actual y la que se genera en el futuro fruto de las relaciones comerciales y/o contractuales estable</w:t>
      </w:r>
      <w:r>
        <w:rPr>
          <w:color w:val="000000"/>
          <w:sz w:val="20"/>
          <w:szCs w:val="20"/>
        </w:rPr>
        <w:t>cidas en la Ley 23 de 1982 y 1808 del 2016, sea manejado en los términos de la Ley 1581 de 2012 referente al Tratamiento de datos personales.</w:t>
      </w: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spacing w:before="1"/>
        <w:ind w:left="139" w:right="13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Autorizo a la Organización </w:t>
      </w:r>
      <w:proofErr w:type="spellStart"/>
      <w:r>
        <w:rPr>
          <w:color w:val="000000"/>
          <w:sz w:val="20"/>
          <w:szCs w:val="20"/>
        </w:rPr>
        <w:t>Sayco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Acinpro</w:t>
      </w:r>
      <w:proofErr w:type="spellEnd"/>
      <w:r>
        <w:rPr>
          <w:color w:val="000000"/>
          <w:sz w:val="20"/>
          <w:szCs w:val="20"/>
        </w:rPr>
        <w:t xml:space="preserve"> para que mis datos sean incorporados en un registro automatizado con una </w:t>
      </w:r>
      <w:r>
        <w:rPr>
          <w:color w:val="000000"/>
          <w:sz w:val="20"/>
          <w:szCs w:val="20"/>
        </w:rPr>
        <w:t>finalidad exclusivamente administrativa y en cumplimiento de mi objeto social.</w:t>
      </w: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6847840" cy="474345"/>
                <wp:effectExtent l="0" t="0" r="0" b="0"/>
                <wp:wrapTopAndBottom distT="0" dist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6843" y="3547590"/>
                          <a:ext cx="6838315" cy="4648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32EF1" w:rsidRDefault="00ED353C">
                            <w:pPr>
                              <w:ind w:left="27" w:right="27" w:firstLine="27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De otra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parte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autorizo a la Organización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Sayco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Acinpro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para que verifiquen la información del negocio consignada en este documento, si así lo considera, y en caso de no ser c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ierto lo aquí denunciado por mí, apruebo la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recategorización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de la tarifa del negocio con los datos reales plasmados en la visita.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6847840" cy="47434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7840" cy="474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3"/>
          <w:szCs w:val="13"/>
        </w:rPr>
      </w:pP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tabs>
          <w:tab w:val="left" w:pos="3395"/>
          <w:tab w:val="left" w:pos="5043"/>
          <w:tab w:val="left" w:pos="8374"/>
          <w:tab w:val="left" w:pos="10021"/>
        </w:tabs>
        <w:spacing w:before="60"/>
        <w:ind w:left="139" w:right="90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Firmado en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 xml:space="preserve">Bogotá D.C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, a los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>27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días del mes de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 xml:space="preserve">FEBRERO 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del año</w:t>
      </w:r>
      <w:r>
        <w:rPr>
          <w:color w:val="000000"/>
          <w:sz w:val="20"/>
          <w:szCs w:val="20"/>
          <w:u w:val="single"/>
        </w:rPr>
        <w:t xml:space="preserve"> </w:t>
      </w:r>
      <w:r w:rsidR="000330F9">
        <w:rPr>
          <w:color w:val="000000"/>
          <w:sz w:val="20"/>
          <w:szCs w:val="20"/>
          <w:u w:val="single"/>
        </w:rPr>
        <w:t>2024</w:t>
      </w:r>
      <w:r>
        <w:rPr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. Atentamente,</w:t>
      </w:r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856355" cy="12700"/>
                <wp:effectExtent l="0" t="0" r="0" b="0"/>
                <wp:wrapTopAndBottom distT="0" dist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7823" y="3779365"/>
                          <a:ext cx="385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" h="120000" extrusionOk="0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  <a:moveTo>
                                <a:pt x="3188" y="0"/>
                              </a:moveTo>
                              <a:lnTo>
                                <a:pt x="6073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127000</wp:posOffset>
                </wp:positionV>
                <wp:extent cx="3856355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63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Nombre:</w:t>
      </w:r>
      <w:r w:rsidR="000330F9">
        <w:rPr>
          <w:color w:val="000000"/>
          <w:sz w:val="20"/>
          <w:szCs w:val="20"/>
        </w:rPr>
        <w:t xml:space="preserve"> NICOLLE DAYANA BERMUDEZ BARBOA </w:t>
      </w:r>
    </w:p>
    <w:p w:rsidR="000330F9" w:rsidRDefault="000330F9" w:rsidP="000330F9">
      <w:pPr>
        <w:pBdr>
          <w:top w:val="nil"/>
          <w:left w:val="nil"/>
          <w:bottom w:val="nil"/>
          <w:right w:val="nil"/>
          <w:between w:val="nil"/>
        </w:pBdr>
        <w:ind w:left="139" w:right="2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C.C. o </w:t>
      </w:r>
      <w:proofErr w:type="spellStart"/>
      <w:r>
        <w:rPr>
          <w:color w:val="000000"/>
          <w:sz w:val="20"/>
          <w:szCs w:val="20"/>
        </w:rPr>
        <w:t>Nit</w:t>
      </w:r>
      <w:proofErr w:type="spellEnd"/>
      <w:r>
        <w:rPr>
          <w:color w:val="000000"/>
          <w:sz w:val="20"/>
          <w:szCs w:val="20"/>
        </w:rPr>
        <w:t>.: 1014662913</w:t>
      </w:r>
    </w:p>
    <w:p w:rsidR="000330F9" w:rsidRDefault="00ED353C" w:rsidP="000330F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39" w:right="53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Dirección</w:t>
      </w:r>
      <w:r w:rsidR="000330F9"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 xml:space="preserve"> </w:t>
      </w:r>
      <w:r w:rsidR="000330F9">
        <w:rPr>
          <w:color w:val="000000"/>
          <w:sz w:val="20"/>
          <w:szCs w:val="20"/>
        </w:rPr>
        <w:t xml:space="preserve">Diagonal 6 Sur #1-77 </w:t>
      </w:r>
    </w:p>
    <w:p w:rsidR="000330F9" w:rsidRDefault="00ED353C" w:rsidP="000330F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39" w:right="53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Teléfono 1: </w:t>
      </w:r>
      <w:r w:rsidR="000330F9">
        <w:rPr>
          <w:color w:val="000000"/>
          <w:sz w:val="20"/>
          <w:szCs w:val="20"/>
        </w:rPr>
        <w:t>3228702284</w:t>
      </w:r>
    </w:p>
    <w:p w:rsidR="00432EF1" w:rsidRDefault="00ED353C" w:rsidP="000330F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39" w:right="53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Teléfono 2:</w:t>
      </w:r>
      <w:r w:rsidR="000330F9">
        <w:rPr>
          <w:color w:val="000000"/>
          <w:sz w:val="20"/>
          <w:szCs w:val="20"/>
        </w:rPr>
        <w:t xml:space="preserve"> 3112037718</w:t>
      </w:r>
    </w:p>
    <w:p w:rsidR="00432EF1" w:rsidRDefault="00ED353C">
      <w:pPr>
        <w:pBdr>
          <w:top w:val="nil"/>
          <w:left w:val="nil"/>
          <w:bottom w:val="nil"/>
          <w:right w:val="nil"/>
          <w:between w:val="nil"/>
        </w:pBdr>
        <w:spacing w:before="1"/>
        <w:ind w:left="13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Email (obligatorio):</w:t>
      </w:r>
      <w:r w:rsidR="000330F9">
        <w:rPr>
          <w:color w:val="000000"/>
          <w:sz w:val="20"/>
          <w:szCs w:val="20"/>
        </w:rPr>
        <w:t xml:space="preserve"> </w:t>
      </w:r>
      <w:hyperlink r:id="rId10" w:history="1">
        <w:r w:rsidRPr="002A0A7F">
          <w:rPr>
            <w:rStyle w:val="Hipervnculo"/>
            <w:sz w:val="20"/>
            <w:szCs w:val="20"/>
          </w:rPr>
          <w:t>accessories.rousse</w:t>
        </w:r>
        <w:r w:rsidRPr="002A0A7F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@gmail.com</w:t>
        </w:r>
      </w:hyperlink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bookmarkStart w:id="1" w:name="_GoBack"/>
      <w:bookmarkEnd w:id="1"/>
    </w:p>
    <w:p w:rsidR="00432EF1" w:rsidRDefault="00432EF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5"/>
          <w:szCs w:val="25"/>
        </w:rPr>
      </w:pPr>
    </w:p>
    <w:tbl>
      <w:tblPr>
        <w:tblStyle w:val="a0"/>
        <w:tblW w:w="5300" w:type="dxa"/>
        <w:tblInd w:w="5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6"/>
        <w:gridCol w:w="329"/>
        <w:gridCol w:w="1015"/>
        <w:gridCol w:w="1774"/>
        <w:gridCol w:w="235"/>
        <w:gridCol w:w="1051"/>
      </w:tblGrid>
      <w:tr w:rsidR="00432EF1">
        <w:trPr>
          <w:trHeight w:val="409"/>
        </w:trPr>
        <w:tc>
          <w:tcPr>
            <w:tcW w:w="896" w:type="dxa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Versión</w:t>
            </w:r>
          </w:p>
        </w:tc>
        <w:tc>
          <w:tcPr>
            <w:tcW w:w="329" w:type="dxa"/>
            <w:shd w:val="clear" w:color="auto" w:fill="F3F3F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right="1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15" w:type="dxa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05/09/2017</w:t>
            </w:r>
          </w:p>
        </w:tc>
        <w:tc>
          <w:tcPr>
            <w:tcW w:w="1774" w:type="dxa"/>
            <w:shd w:val="clear" w:color="auto" w:fill="F3F3F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47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F017 -RDC</w:t>
            </w:r>
          </w:p>
        </w:tc>
        <w:tc>
          <w:tcPr>
            <w:tcW w:w="235" w:type="dxa"/>
          </w:tcPr>
          <w:p w:rsidR="00432EF1" w:rsidRDefault="0043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F3F3F3"/>
          </w:tcPr>
          <w:p w:rsidR="00432EF1" w:rsidRDefault="00ED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Pág. 1</w:t>
            </w:r>
          </w:p>
        </w:tc>
      </w:tr>
    </w:tbl>
    <w:p w:rsidR="00432EF1" w:rsidRDefault="00432EF1"/>
    <w:sectPr w:rsidR="00432EF1">
      <w:pgSz w:w="12240" w:h="15840"/>
      <w:pgMar w:top="220" w:right="720" w:bottom="0" w:left="5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F1"/>
    <w:rsid w:val="000330F9"/>
    <w:rsid w:val="00432EF1"/>
    <w:rsid w:val="00E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8787"/>
  <w15:docId w15:val="{EC811464-994E-43AE-9AF4-626CAC19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28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D35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openxmlformats.org/officeDocument/2006/relationships/hyperlink" Target="mailto:accessories.rousse@gmail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2024-02-27T13:43:00Z</dcterms:created>
  <dcterms:modified xsi:type="dcterms:W3CDTF">2024-02-27T13:55:00Z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2020-08-07T00:00:00Z</vt:lpwstr>
  </property>
  <property fmtid="{D5CDD505-2E9C-101B-9397-08002B2CF9AE}" pid="3" name="Creator">
    <vt:lpwstr>Microsoft® Word 2013</vt:lpwstr>
  </property>
  <property fmtid="{D5CDD505-2E9C-101B-9397-08002B2CF9AE}" pid="4" name="Created">
    <vt:lpwstr>2017-09-05T00:00:00Z</vt:lpwstr>
  </property>
</Properties>
</file>